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FE9F" w14:textId="77777777" w:rsidR="00B85076" w:rsidRPr="00B85076" w:rsidRDefault="00B85076" w:rsidP="00B85076">
      <w:pPr>
        <w:spacing w:line="400" w:lineRule="exact"/>
        <w:jc w:val="center"/>
        <w:rPr>
          <w:rFonts w:ascii="メイリオ" w:eastAsia="メイリオ" w:hAnsi="メイリオ"/>
        </w:rPr>
      </w:pPr>
      <w:r w:rsidRPr="00B85076">
        <w:rPr>
          <w:rFonts w:ascii="メイリオ" w:eastAsia="メイリオ" w:hAnsi="メイリオ" w:hint="eastAsia"/>
        </w:rPr>
        <w:t>令和元年度</w:t>
      </w:r>
      <w:r w:rsidRPr="00B85076">
        <w:rPr>
          <w:rFonts w:ascii="メイリオ" w:eastAsia="メイリオ" w:hAnsi="メイリオ"/>
        </w:rPr>
        <w:t>PF情報配信スケジュール</w:t>
      </w:r>
    </w:p>
    <w:p w14:paraId="0E08CAC5" w14:textId="7467620C" w:rsidR="00B85076" w:rsidRDefault="00B85076" w:rsidP="00B85076">
      <w:pPr>
        <w:spacing w:line="400" w:lineRule="exact"/>
        <w:rPr>
          <w:rFonts w:ascii="メイリオ" w:eastAsia="メイリオ" w:hAnsi="メイリオ"/>
        </w:rPr>
      </w:pPr>
    </w:p>
    <w:p w14:paraId="3D29636A" w14:textId="2F46A766" w:rsidR="005E69F4" w:rsidRPr="00B85076" w:rsidRDefault="005E69F4" w:rsidP="00B85076">
      <w:pPr>
        <w:spacing w:line="4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①7月11日(木)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タウンニュース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記事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PF育成事業(小学校)</w:t>
      </w:r>
    </w:p>
    <w:p w14:paraId="0257931B" w14:textId="5E214C01" w:rsidR="00B85076" w:rsidRP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B85076" w:rsidRPr="00B85076">
        <w:rPr>
          <w:rFonts w:ascii="メイリオ" w:eastAsia="メイリオ" w:hAnsi="メイリオ"/>
        </w:rPr>
        <w:t>7月18日(木)</w:t>
      </w:r>
      <w:r w:rsidR="00B85076" w:rsidRPr="00B85076">
        <w:rPr>
          <w:rFonts w:ascii="メイリオ" w:eastAsia="メイリオ" w:hAnsi="メイリオ"/>
        </w:rPr>
        <w:tab/>
      </w:r>
      <w:r w:rsidR="00B85076" w:rsidRPr="00B85076">
        <w:rPr>
          <w:rFonts w:ascii="メイリオ" w:eastAsia="メイリオ" w:hAnsi="メイリオ"/>
        </w:rPr>
        <w:tab/>
        <w:t>タウンニュース</w:t>
      </w:r>
      <w:r w:rsidR="00B85076" w:rsidRPr="00B85076">
        <w:rPr>
          <w:rFonts w:ascii="メイリオ" w:eastAsia="メイリオ" w:hAnsi="メイリオ"/>
        </w:rPr>
        <w:tab/>
      </w:r>
      <w:r w:rsidR="00B85076" w:rsidRP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広告＆記事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都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 w:rsidR="00B85076" w:rsidRPr="00B85076">
        <w:rPr>
          <w:rFonts w:ascii="メイリオ" w:eastAsia="メイリオ" w:hAnsi="メイリオ" w:hint="eastAsia"/>
        </w:rPr>
        <w:t>P</w:t>
      </w:r>
      <w:r w:rsidR="00B85076" w:rsidRPr="00B85076">
        <w:rPr>
          <w:rFonts w:ascii="メイリオ" w:eastAsia="メイリオ" w:hAnsi="メイリオ"/>
        </w:rPr>
        <w:t>FランチDAY</w:t>
      </w:r>
    </w:p>
    <w:p w14:paraId="74B31460" w14:textId="7374C913" w:rsidR="005C19C5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B85076" w:rsidRPr="00B85076">
        <w:rPr>
          <w:rFonts w:ascii="メイリオ" w:eastAsia="メイリオ" w:hAnsi="メイリオ"/>
        </w:rPr>
        <w:t>7月19日(金）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ショッパー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広告＆記事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都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 w:rsidR="00B85076">
        <w:rPr>
          <w:rFonts w:ascii="メイリオ" w:eastAsia="メイリオ" w:hAnsi="メイリオ" w:hint="eastAsia"/>
        </w:rPr>
        <w:t>PFランチDAY</w:t>
      </w:r>
    </w:p>
    <w:p w14:paraId="15218F1B" w14:textId="2A514E13" w:rsid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</w:t>
      </w:r>
      <w:r w:rsidR="00B85076">
        <w:rPr>
          <w:rFonts w:ascii="メイリオ" w:eastAsia="メイリオ" w:hAnsi="メイリオ" w:hint="eastAsia"/>
        </w:rPr>
        <w:t>7月25日(木)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タウンニュース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記事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八王子桑志高校出前展示会</w:t>
      </w:r>
    </w:p>
    <w:p w14:paraId="437BBC53" w14:textId="77777777" w:rsidR="00B85076" w:rsidRDefault="00B85076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広告＆記事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サ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>
        <w:rPr>
          <w:rFonts w:ascii="メイリオ" w:eastAsia="メイリオ" w:hAnsi="メイリオ" w:hint="eastAsia"/>
        </w:rPr>
        <w:t>飲食創業スクール</w:t>
      </w:r>
    </w:p>
    <w:p w14:paraId="7CF49ADC" w14:textId="4B532E01" w:rsid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</w:t>
      </w:r>
      <w:r w:rsidR="00B85076">
        <w:rPr>
          <w:rFonts w:ascii="メイリオ" w:eastAsia="メイリオ" w:hAnsi="メイリオ" w:hint="eastAsia"/>
        </w:rPr>
        <w:t>8月1日(木)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タウンニュース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広告＆記事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都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 w:rsidR="00B85076">
        <w:rPr>
          <w:rFonts w:ascii="メイリオ" w:eastAsia="メイリオ" w:hAnsi="メイリオ" w:hint="eastAsia"/>
        </w:rPr>
        <w:t>PF八王子まつり告知</w:t>
      </w:r>
    </w:p>
    <w:p w14:paraId="4EE5DA8A" w14:textId="3959D174" w:rsid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</w:t>
      </w:r>
      <w:r w:rsidR="00B85076">
        <w:rPr>
          <w:rFonts w:ascii="メイリオ" w:eastAsia="メイリオ" w:hAnsi="メイリオ" w:hint="eastAsia"/>
        </w:rPr>
        <w:t>8月15日(木)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タウンニュース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記事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ブルーベリー収穫</w:t>
      </w:r>
    </w:p>
    <w:p w14:paraId="62FDBA45" w14:textId="09C30C49" w:rsid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</w:t>
      </w:r>
      <w:r w:rsidR="00B85076">
        <w:rPr>
          <w:rFonts w:ascii="メイリオ" w:eastAsia="メイリオ" w:hAnsi="メイリオ" w:hint="eastAsia"/>
        </w:rPr>
        <w:t>9月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ショッパー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広告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サ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 w:rsidR="00B85076">
        <w:rPr>
          <w:rFonts w:ascii="メイリオ" w:eastAsia="メイリオ" w:hAnsi="メイリオ" w:hint="eastAsia"/>
        </w:rPr>
        <w:t>FAAVO東京八王子</w:t>
      </w:r>
    </w:p>
    <w:p w14:paraId="3ADFD69D" w14:textId="46A58976" w:rsidR="00B85076" w:rsidRPr="00B85076" w:rsidRDefault="005E69F4" w:rsidP="00B85076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⑧</w:t>
      </w:r>
      <w:bookmarkStart w:id="0" w:name="_GoBack"/>
      <w:bookmarkEnd w:id="0"/>
      <w:r w:rsidR="00B85076">
        <w:rPr>
          <w:rFonts w:ascii="メイリオ" w:eastAsia="メイリオ" w:hAnsi="メイリオ" w:hint="eastAsia"/>
        </w:rPr>
        <w:t>9月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ショッパー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 w:hint="eastAsia"/>
        </w:rPr>
        <w:t>広告</w:t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B85076">
        <w:rPr>
          <w:rFonts w:ascii="メイリオ" w:eastAsia="メイリオ" w:hAnsi="メイリオ"/>
        </w:rPr>
        <w:tab/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begin"/>
      </w:r>
      <w:r w:rsidR="00233788" w:rsidRPr="00233788">
        <w:rPr>
          <w:rFonts w:ascii="メイリオ" w:eastAsia="メイリオ" w:hAnsi="メイリオ"/>
          <w:sz w:val="20"/>
          <w:szCs w:val="20"/>
        </w:rPr>
        <w:instrText xml:space="preserve"> 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eq \o\ac(○,</w:instrText>
      </w:r>
      <w:r w:rsidR="00233788" w:rsidRPr="00233788">
        <w:rPr>
          <w:rFonts w:ascii="メイリオ" w:eastAsia="メイリオ" w:hAnsi="メイリオ" w:hint="eastAsia"/>
          <w:position w:val="2"/>
          <w:sz w:val="20"/>
          <w:szCs w:val="20"/>
        </w:rPr>
        <w:instrText>都</w:instrText>
      </w:r>
      <w:r w:rsidR="00233788" w:rsidRPr="00233788">
        <w:rPr>
          <w:rFonts w:ascii="メイリオ" w:eastAsia="メイリオ" w:hAnsi="メイリオ" w:hint="eastAsia"/>
          <w:sz w:val="20"/>
          <w:szCs w:val="20"/>
        </w:rPr>
        <w:instrText>)</w:instrText>
      </w:r>
      <w:r w:rsidR="00233788" w:rsidRPr="00233788">
        <w:rPr>
          <w:rFonts w:ascii="メイリオ" w:eastAsia="メイリオ" w:hAnsi="メイリオ"/>
          <w:sz w:val="20"/>
          <w:szCs w:val="20"/>
        </w:rPr>
        <w:fldChar w:fldCharType="end"/>
      </w:r>
      <w:r w:rsidR="00B85076">
        <w:rPr>
          <w:rFonts w:ascii="メイリオ" w:eastAsia="メイリオ" w:hAnsi="メイリオ" w:hint="eastAsia"/>
        </w:rPr>
        <w:t>PF</w:t>
      </w:r>
      <w:r w:rsidR="00233788">
        <w:rPr>
          <w:rFonts w:ascii="メイリオ" w:eastAsia="メイリオ" w:hAnsi="メイリオ" w:hint="eastAsia"/>
        </w:rPr>
        <w:t>定期情報</w:t>
      </w:r>
    </w:p>
    <w:sectPr w:rsidR="00B85076" w:rsidRPr="00B85076" w:rsidSect="00B8507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76"/>
    <w:rsid w:val="00233788"/>
    <w:rsid w:val="005C19C5"/>
    <w:rsid w:val="005E69F4"/>
    <w:rsid w:val="00B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8A645"/>
  <w15:chartTrackingRefBased/>
  <w15:docId w15:val="{677F3380-BB17-4C52-A4D5-01D6CEB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サイバーシルクロード八王子　小野</dc:creator>
  <cp:keywords/>
  <dc:description/>
  <cp:lastModifiedBy>サイバーシルクロード八王子　小野</cp:lastModifiedBy>
  <cp:revision>2</cp:revision>
  <cp:lastPrinted>2019-07-02T00:48:00Z</cp:lastPrinted>
  <dcterms:created xsi:type="dcterms:W3CDTF">2019-06-25T04:12:00Z</dcterms:created>
  <dcterms:modified xsi:type="dcterms:W3CDTF">2019-07-02T00:50:00Z</dcterms:modified>
</cp:coreProperties>
</file>